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75424" w14:textId="77777777" w:rsidR="0084222E" w:rsidRDefault="00B344EF">
      <w:r>
        <w:rPr>
          <w:noProof/>
        </w:rPr>
        <w:drawing>
          <wp:inline distT="0" distB="0" distL="0" distR="0" wp14:anchorId="1681931D" wp14:editId="03F57B1B">
            <wp:extent cx="1759734" cy="1175657"/>
            <wp:effectExtent l="0" t="0" r="0" b="5715"/>
            <wp:docPr id="1" name="Picture 1" descr="http://images.techhive.com/images/article/2012/11/twitter_chubb-100012107-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echhive.com/images/article/2012/11/twitter_chubb-100012107-galler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9059" cy="1195249"/>
                    </a:xfrm>
                    <a:prstGeom prst="rect">
                      <a:avLst/>
                    </a:prstGeom>
                    <a:noFill/>
                    <a:ln>
                      <a:noFill/>
                    </a:ln>
                  </pic:spPr>
                </pic:pic>
              </a:graphicData>
            </a:graphic>
          </wp:inline>
        </w:drawing>
      </w:r>
      <w:r>
        <w:rPr>
          <w:noProof/>
        </w:rPr>
        <w:drawing>
          <wp:inline distT="0" distB="0" distL="0" distR="0" wp14:anchorId="7B807DCB" wp14:editId="0B66BD6D">
            <wp:extent cx="4714504" cy="938686"/>
            <wp:effectExtent l="0" t="0" r="0" b="0"/>
            <wp:docPr id="2" name="Picture 2" descr="http://www.voxnovus.com/img/twit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oxnovus.com/img/twitter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1073" cy="959905"/>
                    </a:xfrm>
                    <a:prstGeom prst="rect">
                      <a:avLst/>
                    </a:prstGeom>
                    <a:noFill/>
                    <a:ln>
                      <a:noFill/>
                    </a:ln>
                  </pic:spPr>
                </pic:pic>
              </a:graphicData>
            </a:graphic>
          </wp:inline>
        </w:drawing>
      </w:r>
    </w:p>
    <w:p w14:paraId="5D03B2CE" w14:textId="77777777" w:rsidR="00B344EF" w:rsidRDefault="00B344EF"/>
    <w:p w14:paraId="71EF7ED8" w14:textId="77777777" w:rsidR="00B344EF" w:rsidRDefault="00B344EF">
      <w:pPr>
        <w:rPr>
          <w:sz w:val="28"/>
          <w:szCs w:val="28"/>
        </w:rPr>
      </w:pPr>
      <w:r>
        <w:rPr>
          <w:sz w:val="28"/>
          <w:szCs w:val="28"/>
        </w:rPr>
        <w:t>Dear Parent/Guardian:</w:t>
      </w:r>
      <w:r w:rsidR="00D9016D">
        <w:rPr>
          <w:sz w:val="28"/>
          <w:szCs w:val="28"/>
        </w:rPr>
        <w:t xml:space="preserve">                                                                                               August 27, 2015</w:t>
      </w:r>
    </w:p>
    <w:p w14:paraId="0BE227E6" w14:textId="21D1FDFE" w:rsidR="00B344EF" w:rsidRDefault="00AA2362">
      <w:pPr>
        <w:rPr>
          <w:sz w:val="28"/>
          <w:szCs w:val="28"/>
        </w:rPr>
      </w:pPr>
      <w:r>
        <w:rPr>
          <w:sz w:val="28"/>
          <w:szCs w:val="28"/>
        </w:rPr>
        <w:t xml:space="preserve">Hello! </w:t>
      </w:r>
      <w:r w:rsidR="00B344EF">
        <w:rPr>
          <w:sz w:val="28"/>
          <w:szCs w:val="28"/>
        </w:rPr>
        <w:t xml:space="preserve">My name is Kerri Johnson and I </w:t>
      </w:r>
      <w:r>
        <w:rPr>
          <w:sz w:val="28"/>
          <w:szCs w:val="28"/>
        </w:rPr>
        <w:t>am the</w:t>
      </w:r>
      <w:r w:rsidR="00B344EF">
        <w:rPr>
          <w:sz w:val="28"/>
          <w:szCs w:val="28"/>
        </w:rPr>
        <w:t xml:space="preserve"> Business and Marketing Teacher.  As eighth graders in this course students will become entrepreneurs and learn how to start, run, and manage their own business. Part of our curriculum will be</w:t>
      </w:r>
      <w:r w:rsidR="006A0045">
        <w:rPr>
          <w:sz w:val="28"/>
          <w:szCs w:val="28"/>
        </w:rPr>
        <w:t xml:space="preserve"> setting up Professional Learning Network or PLN</w:t>
      </w:r>
      <w:bookmarkStart w:id="0" w:name="_GoBack"/>
      <w:bookmarkEnd w:id="0"/>
      <w:r w:rsidR="00B344EF">
        <w:rPr>
          <w:sz w:val="28"/>
          <w:szCs w:val="28"/>
        </w:rPr>
        <w:t>. In a PLN students will be able to connect with other entrepreneurs in our community and worldwide.</w:t>
      </w:r>
    </w:p>
    <w:p w14:paraId="7E2146BE" w14:textId="77777777" w:rsidR="00B344EF" w:rsidRDefault="00B344EF">
      <w:pPr>
        <w:rPr>
          <w:sz w:val="28"/>
          <w:szCs w:val="28"/>
        </w:rPr>
      </w:pPr>
      <w:r>
        <w:rPr>
          <w:sz w:val="28"/>
          <w:szCs w:val="28"/>
        </w:rPr>
        <w:t>In order to accomplish this, your student will need to set up a Twitter account.  The account will be used for professional connections only and will NOT be a “social” account.</w:t>
      </w:r>
      <w:r w:rsidR="00D9016D">
        <w:rPr>
          <w:sz w:val="28"/>
          <w:szCs w:val="28"/>
        </w:rPr>
        <w:t xml:space="preserve"> You will receive your student’s username/handle so that you will be able to follow your student and see the connections they are making.</w:t>
      </w:r>
    </w:p>
    <w:p w14:paraId="5DA3DCF6" w14:textId="1BB11A44" w:rsidR="00AA2362" w:rsidRDefault="00D9016D">
      <w:pPr>
        <w:rPr>
          <w:sz w:val="28"/>
          <w:szCs w:val="28"/>
        </w:rPr>
      </w:pPr>
      <w:r>
        <w:rPr>
          <w:sz w:val="28"/>
          <w:szCs w:val="28"/>
        </w:rPr>
        <w:t xml:space="preserve">Students need to be 13 and have parent approval in order to set up an account. If your student already has an account they will be setting up a second account that is for school only. Please sign and date below and have your student return this form to Mrs. Johnson </w:t>
      </w:r>
      <w:r w:rsidR="009D1D17">
        <w:rPr>
          <w:sz w:val="28"/>
          <w:szCs w:val="28"/>
        </w:rPr>
        <w:t>(</w:t>
      </w:r>
      <w:r>
        <w:rPr>
          <w:sz w:val="28"/>
          <w:szCs w:val="28"/>
        </w:rPr>
        <w:t>room 303</w:t>
      </w:r>
      <w:r w:rsidR="009D1D17">
        <w:rPr>
          <w:sz w:val="28"/>
          <w:szCs w:val="28"/>
        </w:rPr>
        <w:t>)</w:t>
      </w:r>
      <w:r>
        <w:rPr>
          <w:sz w:val="28"/>
          <w:szCs w:val="28"/>
        </w:rPr>
        <w:t xml:space="preserve"> before</w:t>
      </w:r>
      <w:r w:rsidR="009D1D17">
        <w:rPr>
          <w:sz w:val="28"/>
          <w:szCs w:val="28"/>
        </w:rPr>
        <w:t>:</w:t>
      </w:r>
    </w:p>
    <w:p w14:paraId="72609F9B" w14:textId="77777777" w:rsidR="00D9016D" w:rsidRDefault="00D9016D">
      <w:pPr>
        <w:rPr>
          <w:sz w:val="28"/>
          <w:szCs w:val="28"/>
        </w:rPr>
      </w:pPr>
      <w:r>
        <w:rPr>
          <w:sz w:val="28"/>
          <w:szCs w:val="28"/>
        </w:rPr>
        <w:t xml:space="preserve"> ____________________________________________________________________________</w:t>
      </w:r>
    </w:p>
    <w:p w14:paraId="7FD80021" w14:textId="77777777" w:rsidR="00D9016D" w:rsidRDefault="00AA2362">
      <w:pPr>
        <w:rPr>
          <w:sz w:val="28"/>
          <w:szCs w:val="28"/>
        </w:rPr>
      </w:pPr>
      <w:r>
        <w:rPr>
          <w:sz w:val="28"/>
          <w:szCs w:val="28"/>
        </w:rPr>
        <w:t>Thank you and happy tweeting!</w:t>
      </w:r>
    </w:p>
    <w:p w14:paraId="1C89F7E3" w14:textId="77777777" w:rsidR="00D9016D" w:rsidRDefault="00D9016D">
      <w:pPr>
        <w:rPr>
          <w:sz w:val="28"/>
          <w:szCs w:val="28"/>
        </w:rPr>
      </w:pPr>
      <w:r>
        <w:rPr>
          <w:sz w:val="28"/>
          <w:szCs w:val="28"/>
        </w:rPr>
        <w:t>Mrs. Johnson</w:t>
      </w:r>
    </w:p>
    <w:p w14:paraId="73F789B7" w14:textId="77777777" w:rsidR="00D9016D" w:rsidRDefault="00D9016D">
      <w:pPr>
        <w:rPr>
          <w:sz w:val="28"/>
          <w:szCs w:val="28"/>
        </w:rPr>
      </w:pPr>
    </w:p>
    <w:p w14:paraId="7A6B31E8" w14:textId="77777777" w:rsidR="00D9016D" w:rsidRDefault="00D9016D">
      <w:r>
        <w:rPr>
          <w:sz w:val="28"/>
          <w:szCs w:val="28"/>
        </w:rPr>
        <w:t>-----------------------------------------------------------------------------------------------------------------------------</w:t>
      </w:r>
    </w:p>
    <w:p w14:paraId="5F16BFC3" w14:textId="77777777" w:rsidR="00D9016D" w:rsidRPr="009D1D17" w:rsidRDefault="00D9016D" w:rsidP="009D1D17">
      <w:pPr>
        <w:pStyle w:val="ListParagraph"/>
        <w:numPr>
          <w:ilvl w:val="0"/>
          <w:numId w:val="2"/>
        </w:numPr>
        <w:rPr>
          <w:sz w:val="28"/>
          <w:szCs w:val="28"/>
        </w:rPr>
      </w:pPr>
      <w:r w:rsidRPr="009D1D17">
        <w:rPr>
          <w:sz w:val="28"/>
          <w:szCs w:val="28"/>
        </w:rPr>
        <w:t>I give my permission for my student__________________________________________</w:t>
      </w:r>
    </w:p>
    <w:p w14:paraId="06C7905B" w14:textId="77777777" w:rsidR="00D9016D" w:rsidRDefault="00D9016D" w:rsidP="00D9016D">
      <w:pPr>
        <w:pStyle w:val="ListParagraph"/>
        <w:rPr>
          <w:sz w:val="28"/>
          <w:szCs w:val="28"/>
        </w:rPr>
      </w:pPr>
      <w:r>
        <w:rPr>
          <w:sz w:val="28"/>
          <w:szCs w:val="28"/>
        </w:rPr>
        <w:t>To create a Twitter account for educational purposes in Business and Marketing.</w:t>
      </w:r>
    </w:p>
    <w:p w14:paraId="30F9B7D8" w14:textId="77777777" w:rsidR="00D9016D" w:rsidRDefault="00D9016D" w:rsidP="00D9016D">
      <w:pPr>
        <w:pStyle w:val="ListParagraph"/>
        <w:rPr>
          <w:sz w:val="28"/>
          <w:szCs w:val="28"/>
        </w:rPr>
      </w:pPr>
    </w:p>
    <w:p w14:paraId="770EA990" w14:textId="77777777" w:rsidR="00D9016D" w:rsidRDefault="00D9016D" w:rsidP="00D9016D">
      <w:pPr>
        <w:pStyle w:val="ListParagraph"/>
        <w:numPr>
          <w:ilvl w:val="0"/>
          <w:numId w:val="1"/>
        </w:numPr>
        <w:rPr>
          <w:sz w:val="28"/>
          <w:szCs w:val="28"/>
        </w:rPr>
      </w:pPr>
      <w:r>
        <w:rPr>
          <w:sz w:val="28"/>
          <w:szCs w:val="28"/>
        </w:rPr>
        <w:t xml:space="preserve">I </w:t>
      </w:r>
      <w:r>
        <w:rPr>
          <w:sz w:val="28"/>
          <w:szCs w:val="28"/>
        </w:rPr>
        <w:t>do not want</w:t>
      </w:r>
      <w:r>
        <w:rPr>
          <w:sz w:val="28"/>
          <w:szCs w:val="28"/>
        </w:rPr>
        <w:t xml:space="preserve"> my student__________________________________________</w:t>
      </w:r>
    </w:p>
    <w:p w14:paraId="088C0030" w14:textId="77777777" w:rsidR="00D9016D" w:rsidRDefault="00D9016D" w:rsidP="00D9016D">
      <w:pPr>
        <w:pStyle w:val="ListParagraph"/>
        <w:rPr>
          <w:sz w:val="28"/>
          <w:szCs w:val="28"/>
        </w:rPr>
      </w:pPr>
      <w:r>
        <w:rPr>
          <w:sz w:val="28"/>
          <w:szCs w:val="28"/>
        </w:rPr>
        <w:t>To create a Twitter account for educational purposes in Business and Marketing.</w:t>
      </w:r>
    </w:p>
    <w:p w14:paraId="7DEFE31D" w14:textId="77777777" w:rsidR="00D9016D" w:rsidRPr="00AA2362" w:rsidRDefault="00D9016D" w:rsidP="00AA2362">
      <w:pPr>
        <w:pBdr>
          <w:bottom w:val="single" w:sz="12" w:space="1" w:color="auto"/>
        </w:pBdr>
        <w:rPr>
          <w:sz w:val="28"/>
          <w:szCs w:val="28"/>
        </w:rPr>
      </w:pPr>
    </w:p>
    <w:p w14:paraId="76E8B9C8" w14:textId="77777777" w:rsidR="00AA2362" w:rsidRPr="00AA2362" w:rsidRDefault="00AA2362" w:rsidP="00AA2362">
      <w:pPr>
        <w:rPr>
          <w:sz w:val="28"/>
          <w:szCs w:val="28"/>
        </w:rPr>
      </w:pPr>
      <w:r>
        <w:rPr>
          <w:noProof/>
        </w:rPr>
        <w:drawing>
          <wp:anchor distT="0" distB="0" distL="114300" distR="114300" simplePos="0" relativeHeight="251658240" behindDoc="0" locked="0" layoutInCell="1" allowOverlap="1" wp14:anchorId="242177A3" wp14:editId="32F776AA">
            <wp:simplePos x="0" y="0"/>
            <wp:positionH relativeFrom="column">
              <wp:posOffset>5841743</wp:posOffset>
            </wp:positionH>
            <wp:positionV relativeFrom="paragraph">
              <wp:posOffset>57472</wp:posOffset>
            </wp:positionV>
            <wp:extent cx="917074" cy="583317"/>
            <wp:effectExtent l="0" t="0" r="0" b="7620"/>
            <wp:wrapNone/>
            <wp:docPr id="3" name="Picture 3" descr="http://huskypress.com/wp-content/uploads/2013/04/3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uskypress.com/wp-content/uploads/2013/04/30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996" cy="5870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2362">
        <w:rPr>
          <w:sz w:val="28"/>
          <w:szCs w:val="28"/>
        </w:rPr>
        <w:t>date</w:t>
      </w:r>
      <w:r w:rsidRPr="00AA2362">
        <w:t xml:space="preserve"> </w:t>
      </w:r>
    </w:p>
    <w:sectPr w:rsidR="00AA2362" w:rsidRPr="00AA2362" w:rsidSect="00B344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464A7"/>
    <w:multiLevelType w:val="hybridMultilevel"/>
    <w:tmpl w:val="568C9024"/>
    <w:lvl w:ilvl="0" w:tplc="1E6672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CF0B54"/>
    <w:multiLevelType w:val="hybridMultilevel"/>
    <w:tmpl w:val="07CEDB9A"/>
    <w:lvl w:ilvl="0" w:tplc="1E6672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EF"/>
    <w:rsid w:val="006A0045"/>
    <w:rsid w:val="0084222E"/>
    <w:rsid w:val="009D1D17"/>
    <w:rsid w:val="00AA2362"/>
    <w:rsid w:val="00B344EF"/>
    <w:rsid w:val="00D9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207C"/>
  <w15:chartTrackingRefBased/>
  <w15:docId w15:val="{0F7AA9C9-63EF-4059-B48E-4B865000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16D"/>
    <w:pPr>
      <w:ind w:left="720"/>
      <w:contextualSpacing/>
    </w:pPr>
  </w:style>
  <w:style w:type="paragraph" w:styleId="BalloonText">
    <w:name w:val="Balloon Text"/>
    <w:basedOn w:val="Normal"/>
    <w:link w:val="BalloonTextChar"/>
    <w:uiPriority w:val="99"/>
    <w:semiHidden/>
    <w:unhideWhenUsed/>
    <w:rsid w:val="009D1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C50A9BAF7124DB261097020B30331" ma:contentTypeVersion="1" ma:contentTypeDescription="Create a new document." ma:contentTypeScope="" ma:versionID="58829a1e75c8ab54fdf545ec6bb0b98a">
  <xsd:schema xmlns:xsd="http://www.w3.org/2001/XMLSchema" xmlns:xs="http://www.w3.org/2001/XMLSchema" xmlns:p="http://schemas.microsoft.com/office/2006/metadata/properties" xmlns:ns3="81ed1fab-f2ab-47df-902f-da7c3c586f3b" targetNamespace="http://schemas.microsoft.com/office/2006/metadata/properties" ma:root="true" ma:fieldsID="ea8a968fca164b478dd7628a0c72f446" ns3:_="">
    <xsd:import namespace="81ed1fab-f2ab-47df-902f-da7c3c586f3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d1fab-f2ab-47df-902f-da7c3c586f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445C3-58DC-42DC-AF22-BC16059D0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d1fab-f2ab-47df-902f-da7c3c586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7E3BE-4AA1-4AE5-AA97-3EA66EACB497}">
  <ds:schemaRefs>
    <ds:schemaRef ds:uri="http://schemas.microsoft.com/sharepoint/v3/contenttype/forms"/>
  </ds:schemaRefs>
</ds:datastoreItem>
</file>

<file path=customXml/itemProps3.xml><?xml version="1.0" encoding="utf-8"?>
<ds:datastoreItem xmlns:ds="http://schemas.openxmlformats.org/officeDocument/2006/customXml" ds:itemID="{7D29C168-A587-4A21-BA5F-0FCE99BCC121}">
  <ds:schemaRefs>
    <ds:schemaRef ds:uri="http://purl.org/dc/dcmitype/"/>
    <ds:schemaRef ds:uri="http://schemas.microsoft.com/office/2006/documentManagement/types"/>
    <ds:schemaRef ds:uri="http://purl.org/dc/terms/"/>
    <ds:schemaRef ds:uri="http://purl.org/dc/elements/1.1/"/>
    <ds:schemaRef ds:uri="81ed1fab-f2ab-47df-902f-da7c3c586f3b"/>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Sioux City Community Schools</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kerri</dc:creator>
  <cp:keywords/>
  <dc:description/>
  <cp:lastModifiedBy>johnson, kerri</cp:lastModifiedBy>
  <cp:revision>3</cp:revision>
  <cp:lastPrinted>2015-08-27T16:25:00Z</cp:lastPrinted>
  <dcterms:created xsi:type="dcterms:W3CDTF">2015-08-27T15:35:00Z</dcterms:created>
  <dcterms:modified xsi:type="dcterms:W3CDTF">2015-08-27T16:29:00Z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0x010100957C50A9BAF7124DB261097020B30331</vt:lpwstr>
  </property>
</Properties>
</file>